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8" w:type="dxa"/>
        <w:jc w:val="center"/>
        <w:tblLayout w:type="fixed"/>
        <w:tblLook w:val="01E0" w:firstRow="1" w:lastRow="1" w:firstColumn="1" w:lastColumn="1" w:noHBand="0" w:noVBand="0"/>
      </w:tblPr>
      <w:tblGrid>
        <w:gridCol w:w="601"/>
        <w:gridCol w:w="482"/>
        <w:gridCol w:w="18"/>
        <w:gridCol w:w="493"/>
        <w:gridCol w:w="53"/>
        <w:gridCol w:w="1076"/>
        <w:gridCol w:w="184"/>
        <w:gridCol w:w="336"/>
        <w:gridCol w:w="24"/>
        <w:gridCol w:w="180"/>
        <w:gridCol w:w="133"/>
        <w:gridCol w:w="227"/>
        <w:gridCol w:w="1252"/>
        <w:gridCol w:w="182"/>
        <w:gridCol w:w="366"/>
        <w:gridCol w:w="540"/>
        <w:gridCol w:w="720"/>
        <w:gridCol w:w="532"/>
        <w:gridCol w:w="864"/>
        <w:gridCol w:w="36"/>
        <w:gridCol w:w="1061"/>
        <w:gridCol w:w="582"/>
        <w:gridCol w:w="236"/>
      </w:tblGrid>
      <w:tr w:rsidR="00D5078A" w:rsidRPr="0032228B">
        <w:trPr>
          <w:tblHeader/>
          <w:jc w:val="center"/>
        </w:trPr>
        <w:tc>
          <w:tcPr>
            <w:tcW w:w="1594" w:type="dxa"/>
            <w:gridSpan w:val="4"/>
            <w:shd w:val="pct15" w:color="auto" w:fill="auto"/>
            <w:vAlign w:val="center"/>
          </w:tcPr>
          <w:p w:rsidR="00D5078A" w:rsidRPr="0032228B" w:rsidRDefault="00D5078A" w:rsidP="00D5078A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stockticker">
              <w:r w:rsidRPr="0032228B">
                <w:rPr>
                  <w:b/>
                  <w:sz w:val="32"/>
                  <w:szCs w:val="32"/>
                </w:rPr>
                <w:t>FORM</w:t>
              </w:r>
            </w:smartTag>
            <w:r w:rsidRPr="0032228B">
              <w:rPr>
                <w:b/>
                <w:sz w:val="32"/>
                <w:szCs w:val="32"/>
              </w:rPr>
              <w:t xml:space="preserve"> 5</w:t>
            </w:r>
          </w:p>
        </w:tc>
        <w:tc>
          <w:tcPr>
            <w:tcW w:w="1986" w:type="dxa"/>
            <w:gridSpan w:val="7"/>
            <w:shd w:val="pct15" w:color="auto" w:fill="auto"/>
            <w:vAlign w:val="center"/>
          </w:tcPr>
          <w:p w:rsidR="00D5078A" w:rsidRPr="0032228B" w:rsidRDefault="00D5078A" w:rsidP="00D5078A">
            <w:pPr>
              <w:jc w:val="center"/>
              <w:rPr>
                <w:b/>
                <w:sz w:val="48"/>
                <w:szCs w:val="48"/>
              </w:rPr>
            </w:pPr>
            <w:r w:rsidRPr="0032228B">
              <w:rPr>
                <w:b/>
                <w:sz w:val="48"/>
                <w:szCs w:val="48"/>
              </w:rPr>
              <w:t>MDEQ</w:t>
            </w:r>
          </w:p>
        </w:tc>
        <w:tc>
          <w:tcPr>
            <w:tcW w:w="6598" w:type="dxa"/>
            <w:gridSpan w:val="12"/>
            <w:shd w:val="pct15" w:color="auto" w:fill="auto"/>
            <w:vAlign w:val="center"/>
          </w:tcPr>
          <w:p w:rsidR="00D5078A" w:rsidRPr="0032228B" w:rsidRDefault="00D5078A" w:rsidP="00D5078A">
            <w:pPr>
              <w:jc w:val="center"/>
              <w:rPr>
                <w:b/>
              </w:rPr>
            </w:pPr>
            <w:r w:rsidRPr="0032228B">
              <w:rPr>
                <w:b/>
              </w:rPr>
              <w:t xml:space="preserve">MISSISSIPPI DEPARTMENT OF ENVIRONMENTAL QUALITY APPLICATION FOR </w:t>
            </w:r>
            <w:smartTag w:uri="urn:schemas-microsoft-com:office:smarttags" w:element="stockticker">
              <w:r w:rsidRPr="0032228B">
                <w:rPr>
                  <w:b/>
                </w:rPr>
                <w:t>AIR</w:t>
              </w:r>
            </w:smartTag>
            <w:r w:rsidRPr="0032228B">
              <w:rPr>
                <w:b/>
              </w:rPr>
              <w:t xml:space="preserve"> POLLUTION CONTROL PERMIT</w:t>
            </w:r>
          </w:p>
        </w:tc>
      </w:tr>
      <w:tr w:rsidR="00D5078A" w:rsidRPr="0032228B">
        <w:trPr>
          <w:tblHeader/>
          <w:jc w:val="center"/>
        </w:trPr>
        <w:tc>
          <w:tcPr>
            <w:tcW w:w="8263" w:type="dxa"/>
            <w:gridSpan w:val="19"/>
            <w:tcBorders>
              <w:bottom w:val="single" w:sz="4" w:space="0" w:color="auto"/>
            </w:tcBorders>
          </w:tcPr>
          <w:p w:rsidR="00D5078A" w:rsidRPr="0032228B" w:rsidRDefault="00D5078A" w:rsidP="00D5078A">
            <w:pPr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Stack Testing</w:t>
            </w:r>
          </w:p>
        </w:tc>
        <w:tc>
          <w:tcPr>
            <w:tcW w:w="1915" w:type="dxa"/>
            <w:gridSpan w:val="4"/>
            <w:tcBorders>
              <w:bottom w:val="single" w:sz="4" w:space="0" w:color="auto"/>
            </w:tcBorders>
          </w:tcPr>
          <w:p w:rsidR="00D5078A" w:rsidRPr="0032228B" w:rsidRDefault="00D5078A" w:rsidP="00D5078A">
            <w:pPr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Section M6</w:t>
            </w:r>
          </w:p>
        </w:tc>
      </w:tr>
      <w:tr w:rsidR="00D5078A" w:rsidRPr="0032228B">
        <w:trPr>
          <w:jc w:val="center"/>
        </w:trPr>
        <w:tc>
          <w:tcPr>
            <w:tcW w:w="601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7" w:type="dxa"/>
            <w:gridSpan w:val="22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Applicable Emission Point Description</w:t>
            </w:r>
          </w:p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77" w:type="dxa"/>
            <w:gridSpan w:val="2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A.</w:t>
            </w:r>
          </w:p>
        </w:tc>
        <w:tc>
          <w:tcPr>
            <w:tcW w:w="41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Emission Point Designation (Ref. No.):</w:t>
            </w:r>
          </w:p>
        </w:tc>
        <w:tc>
          <w:tcPr>
            <w:tcW w:w="4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83"/>
                  <w:enabled/>
                  <w:calcOnExit w:val="0"/>
                  <w:textInput/>
                </w:ffData>
              </w:fldChar>
            </w:r>
            <w:bookmarkStart w:id="0" w:name="Text35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77" w:type="dxa"/>
            <w:gridSpan w:val="2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B.</w:t>
            </w:r>
          </w:p>
        </w:tc>
        <w:tc>
          <w:tcPr>
            <w:tcW w:w="8841" w:type="dxa"/>
            <w:gridSpan w:val="19"/>
            <w:vMerge w:val="restart"/>
            <w:tcBorders>
              <w:top w:val="nil"/>
              <w:left w:val="nil"/>
              <w:right w:val="nil"/>
            </w:tcBorders>
          </w:tcPr>
          <w:p w:rsidR="00D5078A" w:rsidRPr="0032228B" w:rsidRDefault="00D5078A" w:rsidP="00D5078A">
            <w:r w:rsidRPr="0032228B">
              <w:t>Emission Point Description:</w:t>
            </w:r>
            <w:r>
              <w:t xml:space="preserve">   </w:t>
            </w:r>
            <w:r>
              <w:fldChar w:fldCharType="begin">
                <w:ffData>
                  <w:name w:val="Text3585"/>
                  <w:enabled/>
                  <w:calcOnExit w:val="0"/>
                  <w:textInput/>
                </w:ffData>
              </w:fldChar>
            </w:r>
            <w:bookmarkStart w:id="1" w:name="Text3585"/>
            <w:r>
              <w:instrText xml:space="preserve"> FORMTEXT </w:instrText>
            </w:r>
            <w:r>
              <w:fldChar w:fldCharType="separate"/>
            </w:r>
            <w:r w:rsidRPr="00DC76B5">
              <w:rPr>
                <w:noProof/>
                <w:u w:val="single"/>
              </w:rPr>
              <w:t> </w:t>
            </w:r>
            <w:r w:rsidRPr="00DC76B5">
              <w:rPr>
                <w:noProof/>
                <w:u w:val="single"/>
              </w:rPr>
              <w:t> </w:t>
            </w:r>
            <w:r w:rsidRPr="00DC76B5">
              <w:rPr>
                <w:noProof/>
                <w:u w:val="single"/>
              </w:rPr>
              <w:t> </w:t>
            </w:r>
            <w:r w:rsidRPr="00DC76B5">
              <w:rPr>
                <w:noProof/>
                <w:u w:val="single"/>
              </w:rPr>
              <w:t> </w:t>
            </w:r>
            <w:r w:rsidRPr="00DC76B5">
              <w:rPr>
                <w:noProof/>
                <w:u w:val="single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41" w:type="dxa"/>
            <w:gridSpan w:val="19"/>
            <w:vMerge/>
            <w:tcBorders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77" w:type="dxa"/>
            <w:gridSpan w:val="2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C.</w:t>
            </w:r>
          </w:p>
        </w:tc>
        <w:tc>
          <w:tcPr>
            <w:tcW w:w="88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For what emission limit or standard does the stack test demonstrate compliance?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86"/>
                  <w:enabled/>
                  <w:calcOnExit w:val="0"/>
                  <w:textInput/>
                </w:ffData>
              </w:fldChar>
            </w:r>
            <w:bookmarkStart w:id="2" w:name="Text35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D.</w:t>
            </w:r>
          </w:p>
        </w:tc>
        <w:tc>
          <w:tcPr>
            <w:tcW w:w="88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Is there an applicable underlying requirement for stack testing?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40"/>
            <w:r>
              <w:instrText xml:space="preserve"> FORMCHECKBOX </w:instrText>
            </w:r>
            <w:r w:rsidR="00EF324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Yes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41"/>
            <w:r>
              <w:instrText xml:space="preserve"> FORMCHECKBOX </w:instrText>
            </w:r>
            <w:r w:rsidR="00EF324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6911" w:type="dxa"/>
            <w:gridSpan w:val="14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>
            <w:r w:rsidRPr="0032228B">
              <w:t>No</w:t>
            </w:r>
          </w:p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0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 xml:space="preserve">If yes, what is that requirement (e.g., MACT Subpart MM, Permit to Construct issued…, etc.)?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77" w:type="dxa"/>
            <w:gridSpan w:val="2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Stack Testing Information</w:t>
            </w:r>
          </w:p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77" w:type="dxa"/>
            <w:gridSpan w:val="2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>
            <w:pPr>
              <w:rPr>
                <w:i/>
              </w:rPr>
            </w:pPr>
          </w:p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A.</w:t>
            </w:r>
          </w:p>
        </w:tc>
        <w:tc>
          <w:tcPr>
            <w:tcW w:w="5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Test method(s) and corresponding pollutant(s):</w:t>
            </w:r>
          </w:p>
        </w:tc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9" w:type="dxa"/>
            <w:gridSpan w:val="20"/>
            <w:vMerge w:val="restart"/>
            <w:tcBorders>
              <w:top w:val="nil"/>
              <w:left w:val="nil"/>
              <w:right w:val="nil"/>
            </w:tcBorders>
          </w:tcPr>
          <w:p w:rsidR="00D5078A" w:rsidRPr="00DC76B5" w:rsidRDefault="00D5078A" w:rsidP="00D5078A">
            <w:pPr>
              <w:rPr>
                <w:u w:val="single"/>
              </w:rPr>
            </w:pPr>
            <w:r w:rsidRPr="00DC76B5">
              <w:rPr>
                <w:u w:val="single"/>
              </w:rPr>
              <w:fldChar w:fldCharType="begin">
                <w:ffData>
                  <w:name w:val="Text3588"/>
                  <w:enabled/>
                  <w:calcOnExit w:val="0"/>
                  <w:textInput/>
                </w:ffData>
              </w:fldChar>
            </w:r>
            <w:bookmarkStart w:id="5" w:name="Text3588"/>
            <w:r w:rsidRPr="00DC76B5">
              <w:rPr>
                <w:u w:val="single"/>
              </w:rPr>
              <w:instrText xml:space="preserve"> FORMTEXT </w:instrText>
            </w:r>
            <w:r w:rsidRPr="00DC76B5">
              <w:rPr>
                <w:u w:val="single"/>
              </w:rPr>
            </w:r>
            <w:r w:rsidRPr="00DC76B5">
              <w:rPr>
                <w:u w:val="single"/>
              </w:rPr>
              <w:fldChar w:fldCharType="separate"/>
            </w:r>
            <w:r w:rsidRPr="00DC76B5">
              <w:rPr>
                <w:noProof/>
                <w:u w:val="single"/>
              </w:rPr>
              <w:t> </w:t>
            </w:r>
            <w:r w:rsidRPr="00DC76B5">
              <w:rPr>
                <w:noProof/>
                <w:u w:val="single"/>
              </w:rPr>
              <w:t> </w:t>
            </w:r>
            <w:r w:rsidRPr="00DC76B5">
              <w:rPr>
                <w:noProof/>
                <w:u w:val="single"/>
              </w:rPr>
              <w:t> </w:t>
            </w:r>
            <w:r w:rsidRPr="00DC76B5">
              <w:rPr>
                <w:noProof/>
                <w:u w:val="single"/>
              </w:rPr>
              <w:t> </w:t>
            </w:r>
            <w:r w:rsidRPr="00DC76B5">
              <w:rPr>
                <w:noProof/>
                <w:u w:val="single"/>
              </w:rPr>
              <w:t> </w:t>
            </w:r>
            <w:r w:rsidRPr="00DC76B5">
              <w:rPr>
                <w:u w:val="single"/>
              </w:rPr>
              <w:fldChar w:fldCharType="end"/>
            </w:r>
          </w:p>
          <w:bookmarkEnd w:id="5"/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9" w:type="dxa"/>
            <w:gridSpan w:val="20"/>
            <w:vMerge/>
            <w:tcBorders>
              <w:left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9" w:type="dxa"/>
            <w:gridSpan w:val="20"/>
            <w:vMerge/>
            <w:tcBorders>
              <w:left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9" w:type="dxa"/>
            <w:gridSpan w:val="20"/>
            <w:vMerge/>
            <w:tcBorders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77" w:type="dxa"/>
            <w:gridSpan w:val="2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bookmarkStart w:id="6" w:name="Check442"/>
            <w:r w:rsidRPr="0032228B">
              <w:t>B.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Testing frequency:</w:t>
            </w:r>
          </w:p>
        </w:tc>
        <w:bookmarkStart w:id="7" w:name="_GoBack"/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3245">
              <w:fldChar w:fldCharType="separate"/>
            </w:r>
            <w:r>
              <w:fldChar w:fldCharType="end"/>
            </w:r>
            <w:bookmarkEnd w:id="6"/>
            <w:bookmarkEnd w:id="7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Annual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43"/>
            <w:r>
              <w:instrText xml:space="preserve"> FORMCHECKBOX </w:instrText>
            </w:r>
            <w:r w:rsidR="00EF3245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Biennial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44"/>
            <w:r>
              <w:instrText xml:space="preserve"> FORMCHECKBOX </w:instrText>
            </w:r>
            <w:r w:rsidR="00EF3245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Other: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90"/>
                  <w:enabled/>
                  <w:calcOnExit w:val="0"/>
                  <w:textInput/>
                </w:ffData>
              </w:fldChar>
            </w:r>
            <w:bookmarkStart w:id="10" w:name="Text35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77" w:type="dxa"/>
            <w:gridSpan w:val="2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C.</w:t>
            </w:r>
          </w:p>
        </w:tc>
        <w:tc>
          <w:tcPr>
            <w:tcW w:w="88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Has EPA approved an alternative method or has the applicant proposed an alternative test method?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5"/>
            <w:r>
              <w:instrText xml:space="preserve"> FORMCHECKBOX </w:instrText>
            </w:r>
            <w:r w:rsidR="00EF3245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Yes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46"/>
            <w:r>
              <w:instrText xml:space="preserve"> FORMCHECKBOX </w:instrText>
            </w:r>
            <w:r w:rsidR="00EF3245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64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If yes, provide details on the alternative method and the date the alternative method was approved (if applicable).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78A" w:rsidRPr="00DC76B5" w:rsidRDefault="00D5078A" w:rsidP="00D5078A">
            <w:pPr>
              <w:rPr>
                <w:u w:val="single"/>
              </w:rPr>
            </w:pPr>
            <w:r w:rsidRPr="00DC76B5">
              <w:rPr>
                <w:u w:val="single"/>
              </w:rPr>
              <w:fldChar w:fldCharType="begin">
                <w:ffData>
                  <w:name w:val="Text3591"/>
                  <w:enabled/>
                  <w:calcOnExit w:val="0"/>
                  <w:textInput/>
                </w:ffData>
              </w:fldChar>
            </w:r>
            <w:bookmarkStart w:id="13" w:name="Text3591"/>
            <w:r w:rsidRPr="00DC76B5">
              <w:rPr>
                <w:u w:val="single"/>
              </w:rPr>
              <w:instrText xml:space="preserve"> FORMTEXT </w:instrText>
            </w:r>
            <w:r w:rsidRPr="00DC76B5">
              <w:rPr>
                <w:u w:val="single"/>
              </w:rPr>
            </w:r>
            <w:r w:rsidRPr="00DC76B5">
              <w:rPr>
                <w:u w:val="single"/>
              </w:rPr>
              <w:fldChar w:fldCharType="separate"/>
            </w:r>
            <w:r w:rsidRPr="00DC76B5">
              <w:rPr>
                <w:noProof/>
                <w:u w:val="single"/>
              </w:rPr>
              <w:t> </w:t>
            </w:r>
            <w:r w:rsidRPr="00DC76B5">
              <w:rPr>
                <w:noProof/>
                <w:u w:val="single"/>
              </w:rPr>
              <w:t> </w:t>
            </w:r>
            <w:r w:rsidRPr="00DC76B5">
              <w:rPr>
                <w:noProof/>
                <w:u w:val="single"/>
              </w:rPr>
              <w:t> </w:t>
            </w:r>
            <w:r w:rsidRPr="00DC76B5">
              <w:rPr>
                <w:noProof/>
                <w:u w:val="single"/>
              </w:rPr>
              <w:t> </w:t>
            </w:r>
            <w:r w:rsidRPr="00DC76B5">
              <w:rPr>
                <w:noProof/>
                <w:u w:val="single"/>
              </w:rPr>
              <w:t> </w:t>
            </w:r>
            <w:r w:rsidRPr="00DC76B5">
              <w:rPr>
                <w:u w:val="single"/>
              </w:rPr>
              <w:fldChar w:fldCharType="end"/>
            </w:r>
          </w:p>
          <w:bookmarkEnd w:id="13"/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B73B83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885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73B83" w:rsidRPr="0032228B" w:rsidRDefault="00B73B83" w:rsidP="00D5078A"/>
        </w:tc>
      </w:tr>
      <w:tr w:rsidR="00B73B83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885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73B83" w:rsidRPr="0032228B" w:rsidRDefault="00B73B83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B73B83" w:rsidRPr="0032228B">
        <w:trPr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88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73B83" w:rsidRPr="0032228B" w:rsidRDefault="00B73B83" w:rsidP="00D5078A"/>
        </w:tc>
      </w:tr>
      <w:tr w:rsidR="00D5078A" w:rsidRPr="0032228B">
        <w:trPr>
          <w:trHeight w:val="117"/>
          <w:jc w:val="center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77" w:type="dxa"/>
            <w:gridSpan w:val="2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 w:rsidTr="002D6A4A">
        <w:trPr>
          <w:trHeight w:val="80"/>
          <w:jc w:val="center"/>
        </w:trPr>
        <w:tc>
          <w:tcPr>
            <w:tcW w:w="601" w:type="dxa"/>
            <w:tcBorders>
              <w:top w:val="nil"/>
              <w:bottom w:val="single" w:sz="4" w:space="0" w:color="auto"/>
              <w:right w:val="nil"/>
            </w:tcBorders>
          </w:tcPr>
          <w:p w:rsidR="00D5078A" w:rsidRPr="0032228B" w:rsidRDefault="00D5078A" w:rsidP="00D5078A"/>
        </w:tc>
        <w:tc>
          <w:tcPr>
            <w:tcW w:w="9577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:rsidR="00D5078A" w:rsidRPr="0032228B" w:rsidRDefault="00D5078A" w:rsidP="00D5078A"/>
        </w:tc>
      </w:tr>
    </w:tbl>
    <w:p w:rsidR="00D5078A" w:rsidRDefault="00D5078A" w:rsidP="002D6A4A"/>
    <w:sectPr w:rsidR="00D5078A" w:rsidSect="00B73B83">
      <w:footerReference w:type="default" r:id="rId8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45" w:rsidRDefault="00EF3245">
      <w:r>
        <w:separator/>
      </w:r>
    </w:p>
  </w:endnote>
  <w:endnote w:type="continuationSeparator" w:id="0">
    <w:p w:rsidR="00EF3245" w:rsidRDefault="00EF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DB" w:rsidRDefault="003042DB">
    <w:pPr>
      <w:pStyle w:val="Footer"/>
    </w:pPr>
    <w:r>
      <w:t>Form 5 Air Application</w:t>
    </w:r>
    <w:r w:rsidR="00462BC5">
      <w:t>, Section M6, v.</w:t>
    </w:r>
    <w:r>
      <w:t xml:space="preserve"> 201</w:t>
    </w:r>
    <w:r w:rsidR="00BD5E2F">
      <w:t>3</w:t>
    </w:r>
    <w: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45" w:rsidRDefault="00EF3245">
      <w:r>
        <w:separator/>
      </w:r>
    </w:p>
  </w:footnote>
  <w:footnote w:type="continuationSeparator" w:id="0">
    <w:p w:rsidR="00EF3245" w:rsidRDefault="00EF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8A"/>
    <w:rsid w:val="000050EE"/>
    <w:rsid w:val="000610AB"/>
    <w:rsid w:val="00083183"/>
    <w:rsid w:val="00102440"/>
    <w:rsid w:val="0011582B"/>
    <w:rsid w:val="00115EDC"/>
    <w:rsid w:val="002D6A4A"/>
    <w:rsid w:val="003042DB"/>
    <w:rsid w:val="00417797"/>
    <w:rsid w:val="00462BC5"/>
    <w:rsid w:val="00467949"/>
    <w:rsid w:val="00693883"/>
    <w:rsid w:val="007B7787"/>
    <w:rsid w:val="00B73B83"/>
    <w:rsid w:val="00BD5E2F"/>
    <w:rsid w:val="00CC0349"/>
    <w:rsid w:val="00D5078A"/>
    <w:rsid w:val="00DC76B5"/>
    <w:rsid w:val="00DF1F6E"/>
    <w:rsid w:val="00E519D6"/>
    <w:rsid w:val="00EF3245"/>
    <w:rsid w:val="00F04E0C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8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5078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D5078A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D5078A"/>
    <w:pPr>
      <w:ind w:left="480" w:hanging="480"/>
    </w:pPr>
  </w:style>
  <w:style w:type="table" w:styleId="TableGrid">
    <w:name w:val="Table Grid"/>
    <w:basedOn w:val="TableNormal"/>
    <w:rsid w:val="00D507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0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7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0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8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5078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D5078A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D5078A"/>
    <w:pPr>
      <w:ind w:left="480" w:hanging="480"/>
    </w:pPr>
  </w:style>
  <w:style w:type="table" w:styleId="TableGrid">
    <w:name w:val="Table Grid"/>
    <w:basedOn w:val="TableNormal"/>
    <w:rsid w:val="00D507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0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7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0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cbrown</dc:creator>
  <cp:lastModifiedBy>CARLA BROWN</cp:lastModifiedBy>
  <cp:revision>7</cp:revision>
  <dcterms:created xsi:type="dcterms:W3CDTF">2013-01-31T15:56:00Z</dcterms:created>
  <dcterms:modified xsi:type="dcterms:W3CDTF">2013-10-07T18:35:00Z</dcterms:modified>
</cp:coreProperties>
</file>